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rPr>
          <w:trHeight w:val="1484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360" w:lineRule="auto"/>
              <w:jc w:val="center"/>
              <w:rPr>
                <w:rFonts w:ascii="微软雅黑" w:eastAsia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cs="微软雅黑" w:hint="eastAsia"/>
                <w:sz w:val="28"/>
                <w:szCs w:val="28"/>
              </w:rPr>
              <w:t>呼和浩特国际旅行卫生保健中心</w:t>
            </w:r>
          </w:p>
          <w:p>
            <w:pPr>
              <w:spacing w:line="360" w:lineRule="auto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微软雅黑" w:eastAsia="微软雅黑" w:cs="微软雅黑" w:hint="eastAsia"/>
                <w:sz w:val="28"/>
                <w:szCs w:val="28"/>
              </w:rPr>
              <w:t>2026年</w:t>
            </w:r>
            <w:r>
              <w:rPr>
                <w:rFonts w:ascii="微软雅黑" w:eastAsia="微软雅黑" w:cs="微软雅黑" w:hint="eastAsia"/>
                <w:sz w:val="28"/>
                <w:szCs w:val="28"/>
                <w:lang w:val="en-US" w:eastAsia="zh-CN"/>
              </w:rPr>
              <w:t>突发环境事件应急预案编制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next w:val="19"/>
    <w:rPr>
      <w:rFonts w:ascii="Arial" w:hAnsi="Arial"/>
      <w:b/>
    </w:rPr>
  </w:style>
  <w:style w:type="paragraph" w:styleId="19">
    <w:name w:val="index 1"/>
    <w:basedOn w:val="0"/>
    <w:next w:val="0"/>
  </w:style>
  <w:style w:type="paragraph" w:styleId="20">
    <w:name w:val="Normal (Web)"/>
    <w:basedOn w:val="0"/>
    <w:rPr>
      <w:sz w:val="24"/>
      <w:szCs w:val="24"/>
    </w:rPr>
  </w:style>
  <w:style w:type="paragraph" w:customStyle="1" w:styleId="21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0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1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7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50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51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2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4">
    <w:name w:val="样式 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5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142</Words>
  <Characters>146</Characters>
  <Lines>20</Lines>
  <Paragraphs>17</Paragraphs>
  <CharactersWithSpaces>146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宿红宇</cp:lastModifiedBy>
  <cp:revision>3</cp:revision>
  <cp:lastPrinted>2025-07-02T10:14:00Z</cp:lastPrinted>
  <dcterms:created xsi:type="dcterms:W3CDTF">2025-05-16T10:09:00Z</dcterms:created>
  <dcterms:modified xsi:type="dcterms:W3CDTF">2026-06-01T08:31:44Z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2052-11.8.2.11019</vt:lpwstr>
  </property>
  <property fmtid="{D5CDD505-2E9C-101B-9397-08002B2CF9AE}" pid="3" name="ICV">
    <vt:lpwstr>07EFA6AB5CFC48DC90E52DB8E03F2CBC</vt:lpwstr>
  </property>
  <property fmtid="{D5CDD505-2E9C-101B-9397-08002B2CF9AE}" pid="4" name="KSOTemplateDocerSaveRecord">
    <vt:lpwstr>eyJoZGlkIjoiNTNmMWQ1YmQ3MGU0ZTJiNjZmOTBkYzhhZjY0YmNlZDUiLCJ1c2VySWQiOiI1MjQ4OTAwMDUifQ==</vt:lpwstr>
  </property>
</Properties>
</file>