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对照试剂耗材明细，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572</TotalTime>
  <Application>Yozo_Office</Application>
  <Pages>1</Pages>
  <Words>123</Words>
  <Characters>124</Characters>
  <Lines>19</Lines>
  <Paragraphs>15</Paragraphs>
  <CharactersWithSpaces>124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2026-07-08T09:32:23Z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