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鄂尔多斯海关膜结构车棚工程废标公告</w:t>
      </w:r>
    </w:p>
    <w:p>
      <w:pPr>
        <w:spacing w:line="360" w:lineRule="auto"/>
        <w:rPr>
          <w:sz w:val="24"/>
        </w:rPr>
      </w:pP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一、项目基本情况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采购项目编号：CT-ZB00309-2025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采购项目名称：鄂尔多斯海关膜结构车棚工程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二、项目终止的原因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因在评审过程中符合要求的供应商不足三家，本项目废标。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三、其他补充事宜:无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四、凡对本次公告内容提出询问，请按以下方式联系。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1.采购人信息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名称：中华人民共和国鄂尔多斯海关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地址：鄂尔多斯市康巴什区伊克召西街5号海关大楼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联系方式：樊先生 0477-2232101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2.采购代理机构信息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名称：内蒙古自治区机械设备成套有限责任公司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地址：呼和浩特市如意开发区如意和大街华府世家商业2号楼6楼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联系方式：焦静 李娜 许文华 范佳乐 0471-3827320-6082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3.项目联系方式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项目联系人：焦静 李娜 许文华 范佳乐</w:t>
      </w:r>
    </w:p>
    <w:p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电话：0471-3827320-6082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278</Words>
  <Characters>338</Characters>
  <Lines>21</Lines>
  <Paragraphs>19</Paragraphs>
  <CharactersWithSpaces>346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办公账号</dc:creator>
  <cp:lastModifiedBy>郭浩</cp:lastModifiedBy>
  <cp:revision>2</cp:revision>
  <dcterms:created xsi:type="dcterms:W3CDTF">2025-08-12T04:00:00Z</dcterms:created>
  <dcterms:modified xsi:type="dcterms:W3CDTF">2025-08-12T08:19:04Z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2052-12.1.0.22215</vt:lpwstr>
  </property>
  <property fmtid="{D5CDD505-2E9C-101B-9397-08002B2CF9AE}" pid="3" name="ICV">
    <vt:lpwstr>31961D1F478F47A6B505359ED630EC11_13</vt:lpwstr>
  </property>
  <property fmtid="{D5CDD505-2E9C-101B-9397-08002B2CF9AE}" pid="4" name="KSOTemplateDocerSaveRecord">
    <vt:lpwstr>eyJoZGlkIjoiYTE3YWFkNDRjYmU3MzU3OTgyYTI3YmU3ZThiNzU4YWIiLCJ1c2VySWQiOiIzMTg2NTg2NjIifQ==</vt:lpwstr>
  </property>
</Properties>
</file>