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69"/>
        <w:spacing w:beforeLines="50" w:before="156" w:line="360" w:lineRule="auto"/>
      </w:pPr>
      <w:bookmarkStart w:id="0" w:name="_GoBack"/>
      <w:bookmarkEnd w:id="0"/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cs="Arial"/>
          <w:sz w:val="32"/>
          <w:szCs w:val="32"/>
          <w:lang w:bidi="ar-SA"/>
        </w:rPr>
        <w:t>4</w:t>
      </w:r>
      <w:r>
        <w:rPr>
          <w:rFonts w:cs="Arial" w:hint="eastAsia"/>
          <w:sz w:val="32"/>
          <w:szCs w:val="32"/>
          <w:lang w:bidi="ar-SA"/>
        </w:rPr>
        <w:t>：</w:t>
      </w:r>
    </w:p>
    <w:p>
      <w:pPr>
        <w:pStyle w:val="76"/>
        <w:jc w:val="center"/>
        <w:rPr>
          <w:rFonts w:ascii="宋体" w:hint="eastAsia"/>
          <w:b/>
          <w:sz w:val="44"/>
          <w:szCs w:val="44"/>
        </w:rPr>
      </w:pPr>
      <w:r>
        <w:rPr>
          <w:rFonts w:ascii="宋体" w:hint="eastAsia"/>
          <w:b/>
          <w:sz w:val="44"/>
          <w:szCs w:val="44"/>
        </w:rPr>
        <w:t>行政复议申请书（参考样式一）</w:t>
      </w:r>
    </w:p>
    <w:p>
      <w:pPr>
        <w:pStyle w:val="76"/>
        <w:wordWrap w:val="0"/>
        <w:jc w:val="right"/>
        <w:rPr>
          <w:rFonts w:hint="eastAsia"/>
          <w:u w:val="single"/>
        </w:rPr>
      </w:pPr>
      <w:r>
        <w:rPr>
          <w:rFonts w:eastAsia="仿宋_GB2312" w:hint="eastAsia"/>
          <w:sz w:val="30"/>
          <w:u w:val="single"/>
        </w:rPr>
        <w:t xml:space="preserve">                                                       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  <w:u w:val="single"/>
        </w:rPr>
      </w:pPr>
      <w:r>
        <w:rPr>
          <w:rFonts w:ascii="仿宋_GB2312" w:eastAsia="仿宋_GB2312" w:hint="eastAsia"/>
          <w:sz w:val="30"/>
        </w:rPr>
        <w:t xml:space="preserve">申请人：(姓名)                      性别:       年龄:    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 xml:space="preserve">证件名称及号码:                   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工作单位: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住所:                             电话：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邮政编码: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 xml:space="preserve">委托代理人：姓名                  性别:      年龄:    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  <w:u w:val="single"/>
        </w:rPr>
      </w:pPr>
      <w:r>
        <w:rPr>
          <w:rFonts w:ascii="仿宋_GB2312" w:eastAsia="仿宋_GB2312" w:hint="eastAsia"/>
          <w:sz w:val="30"/>
        </w:rPr>
        <w:t>证件名称及号码: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  <w:u w:val="single"/>
        </w:rPr>
      </w:pPr>
      <w:r>
        <w:rPr>
          <w:rFonts w:ascii="仿宋_GB2312" w:eastAsia="仿宋_GB2312" w:hint="eastAsia"/>
          <w:sz w:val="30"/>
        </w:rPr>
        <w:t xml:space="preserve">工作单位及职务（职业）:           电话:        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被申请人名称：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复议申请内容：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一、行政复议请求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二、申请行政复议的主要事实和理由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</w:p>
    <w:p>
      <w:pPr>
        <w:pStyle w:val="76"/>
        <w:spacing w:line="560" w:lineRule="exact"/>
        <w:ind w:right="1500"/>
        <w:jc w:val="righ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 xml:space="preserve">申请人：签名     </w:t>
      </w:r>
    </w:p>
    <w:p>
      <w:pPr>
        <w:pStyle w:val="76"/>
        <w:spacing w:line="560" w:lineRule="exact"/>
        <w:jc w:val="center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代理人：签名</w:t>
      </w:r>
    </w:p>
    <w:p>
      <w:pPr>
        <w:pStyle w:val="76"/>
        <w:spacing w:line="560" w:lineRule="exact"/>
        <w:jc w:val="righ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年  月   日</w:t>
      </w:r>
    </w:p>
    <w:p>
      <w:pPr>
        <w:pStyle w:val="76"/>
      </w:pPr>
    </w:p>
    <w:p>
      <w:pPr>
        <w:pStyle w:val="76"/>
        <w:spacing w:line="560" w:lineRule="exact"/>
        <w:jc w:val="center"/>
        <w:rPr>
          <w:rFonts w:ascii="宋体" w:hint="eastAsia"/>
          <w:b/>
          <w:sz w:val="44"/>
          <w:szCs w:val="44"/>
        </w:rPr>
      </w:pPr>
      <w:r>
        <w:rPr>
          <w:rFonts w:ascii="宋体" w:hint="eastAsia"/>
          <w:b/>
          <w:sz w:val="44"/>
          <w:szCs w:val="44"/>
        </w:rPr>
        <w:t>行政复议申请书（参考样式二）</w:t>
      </w:r>
    </w:p>
    <w:p>
      <w:pPr>
        <w:pStyle w:val="76"/>
        <w:wordWrap w:val="0"/>
        <w:jc w:val="right"/>
        <w:rPr>
          <w:rFonts w:hint="eastAsia"/>
          <w:u w:val="single"/>
        </w:rPr>
      </w:pPr>
      <w:r>
        <w:rPr>
          <w:rFonts w:eastAsia="仿宋_GB2312" w:hint="eastAsia"/>
          <w:sz w:val="30"/>
          <w:u w:val="single"/>
        </w:rPr>
        <w:t xml:space="preserve">                                                       </w:t>
      </w:r>
    </w:p>
    <w:p>
      <w:pPr>
        <w:pStyle w:val="76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申请人：(全称)</w:t>
      </w:r>
    </w:p>
    <w:p>
      <w:pPr>
        <w:pStyle w:val="76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住所:</w:t>
      </w:r>
    </w:p>
    <w:p>
      <w:pPr>
        <w:pStyle w:val="76"/>
        <w:rPr>
          <w:rFonts w:ascii="仿宋_GB2312" w:eastAsia="仿宋_GB2312" w:hint="eastAsia"/>
          <w:sz w:val="30"/>
        </w:rPr>
      </w:pPr>
      <w:r>
        <w:rPr>
          <w:rFonts w:ascii="仿宋_GB2312" w:eastAsia="仿宋_GB2312" w:cs="方正仿宋_GBK" w:hint="eastAsia"/>
          <w:sz w:val="30"/>
        </w:rPr>
        <w:t>统一社会信用代码：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 xml:space="preserve">法定代表人/主要负责人姓名:               职务:     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电话：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 xml:space="preserve">委托代理人：姓名                  性别:      年龄:    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  <w:u w:val="single"/>
        </w:rPr>
      </w:pPr>
      <w:r>
        <w:rPr>
          <w:rFonts w:ascii="仿宋_GB2312" w:eastAsia="仿宋_GB2312" w:hint="eastAsia"/>
          <w:sz w:val="30"/>
        </w:rPr>
        <w:t>证件名称及号码: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  <w:u w:val="single"/>
        </w:rPr>
      </w:pPr>
      <w:r>
        <w:rPr>
          <w:rFonts w:ascii="仿宋_GB2312" w:eastAsia="仿宋_GB2312" w:hint="eastAsia"/>
          <w:sz w:val="30"/>
        </w:rPr>
        <w:t xml:space="preserve">工作单位及职务（职业）:           电话:        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被申请人名称：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复议申请内容：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一、行政复议请求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二、申请行政复议的主要事实和理由</w:t>
      </w:r>
    </w:p>
    <w:p>
      <w:pPr>
        <w:pStyle w:val="76"/>
        <w:spacing w:line="560" w:lineRule="exact"/>
        <w:rPr>
          <w:rFonts w:ascii="仿宋_GB2312" w:eastAsia="仿宋_GB2312" w:hint="eastAsia"/>
          <w:sz w:val="30"/>
        </w:rPr>
      </w:pPr>
    </w:p>
    <w:p>
      <w:pPr>
        <w:pStyle w:val="76"/>
        <w:spacing w:line="560" w:lineRule="exact"/>
        <w:ind w:left="0" w:right="-70" w:firstLine="0"/>
        <w:jc w:val="righ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申请人：</w:t>
      </w:r>
      <w:r>
        <w:rPr>
          <w:rFonts w:ascii="仿宋_GB2312" w:eastAsia="仿宋_GB2312"/>
          <w:sz w:val="30"/>
        </w:rPr>
        <w:t>（</w:t>
      </w:r>
      <w:r>
        <w:rPr>
          <w:rFonts w:ascii="仿宋_GB2312" w:eastAsia="仿宋_GB2312" w:hint="eastAsia"/>
          <w:sz w:val="30"/>
        </w:rPr>
        <w:t>盖章</w:t>
      </w:r>
      <w:r>
        <w:rPr>
          <w:rFonts w:ascii="仿宋_GB2312" w:eastAsia="仿宋_GB2312"/>
          <w:sz w:val="30"/>
        </w:rPr>
        <w:t>）</w:t>
      </w:r>
    </w:p>
    <w:p>
      <w:pPr>
        <w:pStyle w:val="76"/>
        <w:spacing w:line="560" w:lineRule="exact"/>
        <w:jc w:val="center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</w:t>
      </w:r>
      <w:r>
        <w:rPr>
          <w:rFonts w:ascii="仿宋_GB2312" w:eastAsia="仿宋_GB2312"/>
          <w:sz w:val="30"/>
        </w:rPr>
        <w:t xml:space="preserve">               </w:t>
      </w:r>
      <w:r>
        <w:rPr>
          <w:rFonts w:ascii="仿宋_GB2312" w:eastAsia="仿宋_GB2312" w:hint="eastAsia"/>
          <w:sz w:val="30"/>
        </w:rPr>
        <w:t>代理人：签名</w:t>
      </w:r>
    </w:p>
    <w:p>
      <w:pPr>
        <w:pStyle w:val="76"/>
        <w:ind w:firstLineChars="2200" w:firstLine="6600"/>
      </w:pPr>
      <w:r>
        <w:rPr>
          <w:rFonts w:ascii="仿宋_GB2312" w:eastAsia="仿宋_GB2312" w:hint="eastAsia"/>
          <w:sz w:val="30"/>
        </w:rPr>
        <w:t xml:space="preserve">年  月   日          </w:t>
      </w:r>
    </w:p>
    <w:p>
      <w:pPr>
        <w:pStyle w:val="77"/>
        <w:rPr>
          <w:rFonts w:ascii="Tahoma" w:cs="Tahoma" w:hAnsi="Tahoma"/>
          <w:color w:val="FF0000"/>
          <w:sz w:val="18"/>
          <w:szCs w:val="18"/>
          <w:lang w:bidi="ar-SA"/>
        </w:rPr>
      </w:pPr>
      <w:r>
        <w:rPr>
          <w:rFonts w:ascii="Tahoma" w:cs="Tahoma" w:hAnsi="Tahoma"/>
          <w:b/>
          <w:bCs/>
          <w:color w:val="FF0000"/>
          <w:sz w:val="18"/>
          <w:szCs w:val="18"/>
          <w:lang w:bidi="ar-SA"/>
        </w:rPr>
        <w:t>公民申请行政复议时可以参照《行政复议申请书》参考样式一，法人或其他组织申请行政复议时可以参照《行政复议申请书》参考样式二。</w:t>
      </w:r>
    </w:p>
    <w:p>
      <w:pPr>
        <w:pStyle w:val="69"/>
        <w:spacing w:beforeLines="50" w:before="156" w:line="360" w:lineRule="auto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填写样本</w:t>
      </w:r>
    </w:p>
    <w:p>
      <w:pPr>
        <w:pStyle w:val="80"/>
        <w:spacing w:line="560" w:lineRule="exact"/>
        <w:jc w:val="center"/>
        <w:rPr>
          <w:rFonts w:ascii="宋体" w:hint="eastAsia"/>
          <w:b/>
          <w:sz w:val="44"/>
          <w:szCs w:val="44"/>
        </w:rPr>
      </w:pPr>
      <w:r>
        <w:rPr>
          <w:rFonts w:ascii="宋体" w:hint="eastAsia"/>
          <w:b/>
          <w:sz w:val="44"/>
          <w:szCs w:val="44"/>
        </w:rPr>
        <w:t>行政复议申请书（参考样式二）</w:t>
      </w:r>
    </w:p>
    <w:p>
      <w:pPr>
        <w:pStyle w:val="80"/>
        <w:wordWrap w:val="0"/>
        <w:jc w:val="right"/>
        <w:rPr>
          <w:rFonts w:hint="eastAsia"/>
          <w:u w:val="single"/>
        </w:rPr>
      </w:pPr>
      <w:r>
        <w:rPr>
          <w:rFonts w:eastAsia="仿宋_GB2312" w:hint="eastAsia"/>
          <w:sz w:val="30"/>
          <w:u w:val="single"/>
        </w:rPr>
        <w:t xml:space="preserve">                                                       </w:t>
      </w:r>
    </w:p>
    <w:p>
      <w:pPr>
        <w:pStyle w:val="80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申请人：</w:t>
      </w:r>
      <w:r>
        <w:rPr>
          <w:rFonts w:ascii="仿宋_GB2312" w:eastAsia="仿宋_GB2312"/>
          <w:sz w:val="30"/>
        </w:rPr>
        <w:t>XX有限责任公司</w:t>
      </w:r>
    </w:p>
    <w:p>
      <w:pPr>
        <w:pStyle w:val="80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住所:</w:t>
      </w:r>
      <w:r>
        <w:rPr>
          <w:rFonts w:ascii="仿宋_GB2312" w:eastAsia="仿宋_GB2312"/>
          <w:sz w:val="30"/>
        </w:rPr>
        <w:t>XX市XX区XX路XX号</w:t>
      </w:r>
    </w:p>
    <w:p>
      <w:pPr>
        <w:pStyle w:val="80"/>
        <w:rPr>
          <w:rFonts w:ascii="仿宋_GB2312" w:eastAsia="仿宋_GB2312" w:hint="eastAsia"/>
          <w:sz w:val="30"/>
        </w:rPr>
      </w:pPr>
      <w:r>
        <w:rPr>
          <w:rFonts w:ascii="仿宋_GB2312" w:eastAsia="仿宋_GB2312" w:cs="方正仿宋_GBK" w:hint="eastAsia"/>
          <w:sz w:val="30"/>
        </w:rPr>
        <w:t>统一社会信用代码：9144</w:t>
      </w:r>
      <w:r>
        <w:rPr>
          <w:rFonts w:ascii="仿宋_GB2312" w:eastAsia="仿宋_GB2312" w:cs="方正仿宋_GBK"/>
          <w:sz w:val="30"/>
        </w:rPr>
        <w:t>XXXXXXXXXX</w:t>
      </w:r>
      <w:r>
        <w:rPr>
          <w:rFonts w:ascii="仿宋_GB2312" w:eastAsia="仿宋_GB2312" w:cs="方正仿宋_GBK" w:hint="eastAsia"/>
          <w:sz w:val="30"/>
        </w:rPr>
        <w:t>X</w:t>
      </w:r>
    </w:p>
    <w:p>
      <w:pPr>
        <w:pStyle w:val="80"/>
        <w:spacing w:line="560" w:lineRule="exac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法定代表人/主要负责人姓名:</w:t>
      </w:r>
      <w:r>
        <w:rPr>
          <w:rFonts w:ascii="仿宋_GB2312" w:eastAsia="仿宋_GB2312"/>
          <w:sz w:val="30"/>
        </w:rPr>
        <w:t>王XX</w:t>
      </w:r>
      <w:r>
        <w:rPr>
          <w:rFonts w:ascii="仿宋_GB2312" w:eastAsia="仿宋_GB2312" w:hint="eastAsia"/>
          <w:sz w:val="30"/>
        </w:rPr>
        <w:t xml:space="preserve">              职务:</w:t>
      </w:r>
      <w:r>
        <w:rPr>
          <w:rFonts w:ascii="仿宋_GB2312" w:eastAsia="仿宋_GB2312"/>
          <w:sz w:val="30"/>
        </w:rPr>
        <w:t>总经理</w:t>
      </w:r>
      <w:r>
        <w:rPr>
          <w:rFonts w:ascii="仿宋_GB2312" w:eastAsia="仿宋_GB2312" w:hint="eastAsia"/>
          <w:sz w:val="30"/>
        </w:rPr>
        <w:t xml:space="preserve"> </w:t>
      </w:r>
    </w:p>
    <w:p>
      <w:pPr>
        <w:pStyle w:val="80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电话:</w:t>
      </w:r>
      <w:r>
        <w:rPr>
          <w:rFonts w:ascii="仿宋_GB2312" w:eastAsia="仿宋_GB2312"/>
          <w:sz w:val="30"/>
        </w:rPr>
        <w:t>138XXXXXXX</w:t>
      </w:r>
    </w:p>
    <w:p>
      <w:pPr>
        <w:pStyle w:val="80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委托代理人：</w:t>
      </w:r>
      <w:r>
        <w:rPr>
          <w:rFonts w:ascii="仿宋_GB2312" w:eastAsia="仿宋_GB2312"/>
          <w:sz w:val="30"/>
        </w:rPr>
        <w:t>张XX</w:t>
      </w:r>
      <w:r>
        <w:rPr>
          <w:rFonts w:ascii="仿宋_GB2312" w:eastAsia="仿宋_GB2312" w:hint="eastAsia"/>
          <w:sz w:val="30"/>
        </w:rPr>
        <w:t xml:space="preserve">                 性别: </w:t>
      </w:r>
      <w:r>
        <w:rPr>
          <w:rFonts w:ascii="仿宋_GB2312" w:eastAsia="仿宋_GB2312"/>
          <w:sz w:val="30"/>
        </w:rPr>
        <w:t>男</w:t>
      </w:r>
      <w:r>
        <w:rPr>
          <w:rFonts w:ascii="仿宋_GB2312" w:eastAsia="仿宋_GB2312" w:hint="eastAsia"/>
          <w:sz w:val="30"/>
        </w:rPr>
        <w:t xml:space="preserve">    年龄:</w:t>
      </w:r>
      <w:r>
        <w:rPr>
          <w:rFonts w:ascii="仿宋_GB2312" w:eastAsia="仿宋_GB2312"/>
          <w:sz w:val="30"/>
        </w:rPr>
        <w:t>30</w:t>
      </w:r>
      <w:r>
        <w:rPr>
          <w:rFonts w:ascii="仿宋_GB2312" w:eastAsia="仿宋_GB2312" w:hint="eastAsia"/>
          <w:sz w:val="30"/>
        </w:rPr>
        <w:t xml:space="preserve">  </w:t>
      </w:r>
    </w:p>
    <w:p>
      <w:pPr>
        <w:pStyle w:val="80"/>
        <w:spacing w:line="560" w:lineRule="exact"/>
        <w:rPr>
          <w:rFonts w:ascii="仿宋_GB2312" w:eastAsia="仿宋_GB2312" w:hint="eastAsia"/>
          <w:sz w:val="30"/>
          <w:u w:val="single"/>
        </w:rPr>
      </w:pPr>
      <w:r>
        <w:rPr>
          <w:rFonts w:ascii="仿宋_GB2312" w:eastAsia="仿宋_GB2312" w:hint="eastAsia"/>
          <w:sz w:val="30"/>
        </w:rPr>
        <w:t>证件名称及号码:</w:t>
      </w:r>
      <w:r>
        <w:rPr>
          <w:rFonts w:ascii="仿宋_GB2312" w:eastAsia="仿宋_GB2312"/>
          <w:sz w:val="30"/>
        </w:rPr>
        <w:t>530XXXXXXXXXXXXXX</w:t>
      </w:r>
    </w:p>
    <w:p>
      <w:pPr>
        <w:pStyle w:val="80"/>
        <w:spacing w:line="560" w:lineRule="exact"/>
        <w:rPr>
          <w:rFonts w:ascii="仿宋_GB2312" w:eastAsia="仿宋_GB2312" w:hint="eastAsia"/>
          <w:sz w:val="30"/>
          <w:u w:val="single"/>
        </w:rPr>
      </w:pPr>
      <w:r>
        <w:rPr>
          <w:rFonts w:ascii="仿宋_GB2312" w:eastAsia="仿宋_GB2312" w:hint="eastAsia"/>
          <w:sz w:val="30"/>
        </w:rPr>
        <w:t xml:space="preserve">工作单位及职务（职业）: </w:t>
      </w:r>
      <w:r>
        <w:rPr>
          <w:rFonts w:ascii="仿宋_GB2312" w:eastAsia="仿宋_GB2312"/>
          <w:sz w:val="30"/>
        </w:rPr>
        <w:t>XX律师事务所律师</w:t>
      </w:r>
      <w:r>
        <w:rPr>
          <w:rFonts w:ascii="仿宋_GB2312" w:eastAsia="仿宋_GB2312" w:hint="eastAsia"/>
          <w:sz w:val="30"/>
        </w:rPr>
        <w:t xml:space="preserve">  电话:</w:t>
      </w:r>
      <w:r>
        <w:rPr>
          <w:rFonts w:ascii="仿宋_GB2312" w:eastAsia="仿宋_GB2312"/>
          <w:sz w:val="30"/>
        </w:rPr>
        <w:t>138XXXXXXX</w:t>
      </w:r>
    </w:p>
    <w:p>
      <w:pPr>
        <w:pStyle w:val="80"/>
        <w:spacing w:line="560" w:lineRule="exact"/>
        <w:rPr>
          <w:rFonts w:ascii="仿宋_GB2312" w:eastAsia="仿宋_GB2312" w:hint="eastAsia"/>
          <w:sz w:val="30"/>
        </w:rPr>
      </w:pPr>
    </w:p>
    <w:p>
      <w:pPr>
        <w:pStyle w:val="80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被申请人名称：</w:t>
      </w:r>
      <w:r>
        <w:rPr>
          <w:rFonts w:ascii="仿宋_GB2312" w:eastAsia="仿宋_GB2312"/>
          <w:sz w:val="30"/>
        </w:rPr>
        <w:t>XX海关</w:t>
      </w:r>
    </w:p>
    <w:p>
      <w:pPr>
        <w:pStyle w:val="80"/>
        <w:spacing w:line="560" w:lineRule="exact"/>
        <w:rPr>
          <w:rFonts w:ascii="仿宋_GB2312" w:eastAsia="仿宋_GB2312" w:hint="eastAsia"/>
          <w:sz w:val="30"/>
        </w:rPr>
      </w:pPr>
    </w:p>
    <w:p>
      <w:pPr>
        <w:pStyle w:val="80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复议申请内容：</w:t>
      </w:r>
    </w:p>
    <w:p>
      <w:pPr>
        <w:pStyle w:val="80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一、行政复议请求</w:t>
      </w:r>
    </w:p>
    <w:p>
      <w:pPr>
        <w:pStyle w:val="80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/>
          <w:sz w:val="30"/>
        </w:rPr>
        <w:t xml:space="preserve">    申请撤销XX海关所做XX决定（文号）</w:t>
      </w:r>
    </w:p>
    <w:p>
      <w:pPr>
        <w:pStyle w:val="80"/>
        <w:spacing w:line="560" w:lineRule="exact"/>
        <w:rPr>
          <w:rFonts w:ascii="仿宋_GB2312" w:eastAsia="仿宋_GB2312" w:hint="eastAsia"/>
          <w:sz w:val="30"/>
        </w:rPr>
      </w:pPr>
    </w:p>
    <w:p>
      <w:pPr>
        <w:pStyle w:val="80"/>
        <w:spacing w:line="56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二、申请行政复议的主要事实和理由</w:t>
      </w:r>
    </w:p>
    <w:p>
      <w:pPr>
        <w:pStyle w:val="80"/>
        <w:spacing w:line="560" w:lineRule="exact"/>
        <w:rPr>
          <w:rFonts w:ascii="仿宋_GB2312" w:eastAsia="仿宋_GB2312" w:hint="eastAsia"/>
          <w:sz w:val="30"/>
        </w:rPr>
      </w:pPr>
    </w:p>
    <w:p>
      <w:pPr>
        <w:pStyle w:val="80"/>
        <w:spacing w:line="560" w:lineRule="exact"/>
        <w:ind w:left="0" w:right="-70" w:firstLine="0"/>
        <w:jc w:val="righ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申请人：</w:t>
      </w:r>
      <w:r>
        <w:rPr>
          <w:rFonts w:ascii="仿宋_GB2312" w:eastAsia="仿宋_GB2312"/>
          <w:sz w:val="30"/>
        </w:rPr>
        <w:t>（</w:t>
      </w:r>
      <w:r>
        <w:rPr>
          <w:rFonts w:ascii="仿宋_GB2312" w:eastAsia="仿宋_GB2312" w:hint="eastAsia"/>
          <w:sz w:val="30"/>
        </w:rPr>
        <w:t>盖章</w:t>
      </w:r>
      <w:r>
        <w:rPr>
          <w:rFonts w:ascii="仿宋_GB2312" w:eastAsia="仿宋_GB2312"/>
          <w:sz w:val="30"/>
        </w:rPr>
        <w:t>）</w:t>
      </w:r>
      <w:r>
        <w:rPr>
          <w:rFonts w:ascii="仿宋_GB2312" w:eastAsia="仿宋_GB2312" w:hint="eastAsia"/>
          <w:sz w:val="30"/>
        </w:rPr>
        <w:t xml:space="preserve">  </w:t>
      </w:r>
    </w:p>
    <w:p>
      <w:pPr>
        <w:pStyle w:val="80"/>
        <w:spacing w:line="560" w:lineRule="exact"/>
        <w:jc w:val="center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</w:t>
      </w:r>
      <w:r>
        <w:rPr>
          <w:rFonts w:ascii="仿宋_GB2312" w:eastAsia="仿宋_GB2312"/>
          <w:sz w:val="30"/>
        </w:rPr>
        <w:t xml:space="preserve">              </w:t>
      </w:r>
      <w:r>
        <w:rPr>
          <w:rFonts w:ascii="仿宋_GB2312" w:eastAsia="仿宋_GB2312" w:hint="eastAsia"/>
          <w:sz w:val="30"/>
        </w:rPr>
        <w:t>代理人：</w:t>
      </w:r>
      <w:r>
        <w:rPr>
          <w:rFonts w:ascii="仿宋_GB2312" w:eastAsia="仿宋_GB2312"/>
          <w:sz w:val="30"/>
        </w:rPr>
        <w:t>张XX</w:t>
      </w:r>
    </w:p>
    <w:p>
      <w:pPr>
        <w:pStyle w:val="80"/>
        <w:ind w:left="0"/>
        <w:jc w:val="right"/>
      </w:pPr>
      <w:r>
        <w:rPr>
          <w:rFonts w:ascii="仿宋_GB2312" w:eastAsia="仿宋_GB2312"/>
          <w:sz w:val="30"/>
        </w:rPr>
        <w:t>XXXX</w:t>
      </w:r>
      <w:r>
        <w:rPr>
          <w:rFonts w:ascii="仿宋_GB2312" w:eastAsia="仿宋_GB2312" w:hint="eastAsia"/>
          <w:sz w:val="30"/>
        </w:rPr>
        <w:t>年</w:t>
      </w:r>
      <w:r>
        <w:rPr>
          <w:rFonts w:ascii="仿宋_GB2312" w:eastAsia="仿宋_GB2312"/>
          <w:sz w:val="30"/>
        </w:rPr>
        <w:t>XX</w:t>
      </w:r>
      <w:r>
        <w:rPr>
          <w:rFonts w:ascii="仿宋_GB2312" w:eastAsia="仿宋_GB2312" w:hint="eastAsia"/>
          <w:sz w:val="30"/>
        </w:rPr>
        <w:t>月</w:t>
      </w:r>
      <w:r>
        <w:rPr>
          <w:rFonts w:ascii="仿宋_GB2312" w:eastAsia="仿宋_GB2312"/>
          <w:sz w:val="30"/>
        </w:rPr>
        <w:t>XX</w:t>
      </w:r>
      <w:r>
        <w:rPr>
          <w:rFonts w:ascii="仿宋_GB2312" w:eastAsia="仿宋_GB2312" w:hint="eastAsia"/>
          <w:sz w:val="30"/>
        </w:rPr>
        <w:t xml:space="preserve"> 日</w:t>
      </w:r>
    </w:p>
    <w:p>
      <w:pPr>
        <w:pStyle w:val="69"/>
        <w:spacing w:beforeLines="50" w:before="156" w:line="360" w:lineRule="auto"/>
        <w:rPr>
          <w:rFonts w:eastAsia="方正仿宋_GBK" w:hint="eastAsia"/>
          <w:sz w:val="32"/>
          <w:szCs w:val="32"/>
        </w:rPr>
      </w:pPr>
    </w:p>
    <w:p>
      <w:pPr>
        <w:widowControl/>
        <w:spacing w:line="560" w:lineRule="exact"/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200101FF" w:csb1="2028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9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  <w:lang w:val="en-US" w:eastAsia="zh-CN"/>
      </w:rPr>
      <w:t>2</w:t>
    </w:r>
    <w:r>
      <w:rPr>
        <w:rStyle w:val="24"/>
      </w:rPr>
      <w:fldChar w:fldCharType="end"/>
    </w:r>
  </w:p>
  <w:p>
    <w:pPr>
      <w:pStyle w:val="29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8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</w:rPr>
      <w:t>1</w:t>
    </w:r>
    <w:r>
      <w:rPr>
        <w:rStyle w:val="24"/>
      </w:rPr>
      <w:fldChar w:fldCharType="end"/>
    </w:r>
  </w:p>
  <w:p>
    <w:pPr>
      <w:pStyle w:val="28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8"/>
    <w:basedOn w:val="0"/>
    <w:autoRedefine/>
    <w:next w:val="0"/>
    <w:pPr>
      <w:ind w:left="2940"/>
    </w:pPr>
  </w:style>
  <w:style w:type="paragraph" w:styleId="17">
    <w:name w:val="toc 1"/>
    <w:basedOn w:val="0"/>
    <w:autoRedefine/>
    <w:next w:val="0"/>
  </w:style>
  <w:style w:type="paragraph" w:styleId="18">
    <w:name w:val="toc 2"/>
    <w:basedOn w:val="0"/>
    <w:autoRedefine/>
    <w:next w:val="0"/>
    <w:pPr>
      <w:ind w:left="420"/>
    </w:pPr>
  </w:style>
  <w:style w:type="paragraph" w:styleId="19">
    <w:name w:val="toc 3"/>
    <w:basedOn w:val="0"/>
    <w:autoRedefine/>
    <w:next w:val="0"/>
    <w:pPr>
      <w:ind w:left="840"/>
    </w:pPr>
  </w:style>
  <w:style w:type="paragraph" w:styleId="20">
    <w:name w:val="toc 9"/>
    <w:basedOn w:val="0"/>
    <w:autoRedefine/>
    <w:next w:val="0"/>
    <w:pPr>
      <w:ind w:left="3360"/>
    </w:pPr>
  </w:style>
  <w:style w:type="paragraph" w:styleId="21">
    <w:name w:val="footnote text"/>
    <w:basedOn w:val="0"/>
    <w:pPr>
      <w:snapToGrid w:val="0"/>
      <w:jc w:val="left"/>
    </w:pPr>
    <w:rPr>
      <w:sz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24">
    <w:name w:val="page number"/>
  </w:style>
  <w:style w:type="paragraph" w:styleId="25">
    <w:name w:val="Body Text"/>
    <w:next w:val="19"/>
    <w:pPr>
      <w:widowControl w:val="0"/>
      <w:spacing w:line="160" w:lineRule="exact"/>
      <w:jc w:val="both"/>
    </w:pPr>
    <w:rPr>
      <w:rFonts w:ascii="Times New Roman" w:eastAsia="宋体" w:cs="Times New Roman" w:hAnsi="Times New Roman"/>
      <w:kern w:val="2"/>
      <w:sz w:val="15"/>
      <w:szCs w:val="24"/>
      <w:lang w:val="en-US" w:eastAsia="zh-CN" w:bidi="ar-SA"/>
    </w:rPr>
  </w:style>
  <w:style w:type="paragraph" w:styleId="26">
    <w:name w:val="Body Text 2"/>
    <w:next w:val="18"/>
    <w:pPr>
      <w:widowControl w:val="0"/>
      <w:spacing w:line="160" w:lineRule="exact"/>
      <w:jc w:val="both"/>
    </w:pPr>
    <w:rPr>
      <w:rFonts w:ascii="Times New Roman" w:eastAsia="宋体" w:cs="Times New Roman" w:hAnsi="Times New Roman"/>
      <w:kern w:val="2"/>
      <w:sz w:val="18"/>
      <w:szCs w:val="24"/>
      <w:lang w:val="en-US" w:eastAsia="zh-CN" w:bidi="ar-SA"/>
    </w:rPr>
  </w:style>
  <w:style w:type="paragraph" w:styleId="27">
    <w:name w:val="Normal (Web)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9">
    <w:name w:val="样式 1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30">
    <w:name w:val="样式 11 10 磅"/>
    <w:next w:val="20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next w:val="21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4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5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8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9">
    <w:name w:val="样式 1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1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2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3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4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5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6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7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8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9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0">
    <w:name w:val="样式 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1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2">
    <w:name w:val="样式 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">
    <w:name w:val="样式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4">
    <w:name w:val="样式 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5">
    <w:name w:val="样式 1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6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7">
    <w:name w:val="样式 2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8">
    <w:name w:val="样式 3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9">
    <w:name w:val="样式 4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0">
    <w:name w:val="样式 5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1">
    <w:name w:val="样式 6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2">
    <w:name w:val="样式 7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3">
    <w:name w:val="样式 8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4">
    <w:name w:val="样式 9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5">
    <w:name w:val="样式 10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6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7">
    <w:name w:val="样式 4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78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9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0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1">
    <w:name w:val="样式 5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82">
    <w:name w:val="样式 7 三号"/>
    <w:next w:val="1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3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4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5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6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7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8">
    <w:name w:val="样式 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styleId="89">
    <w:name w:val="Hyperlink"/>
    <w:rPr>
      <w:color w:val="0000FF"/>
      <w:u w:val="single"/>
    </w:rPr>
  </w:style>
  <w:style w:type="character" w:styleId="90">
    <w:name w:val="FollowedHyperlink"/>
    <w:basedOn w:val="10"/>
    <w:rPr>
      <w:color w:val="800080"/>
      <w:u w:val="single"/>
    </w:rPr>
  </w:style>
  <w:style w:type="paragraph" w:customStyle="1" w:styleId="91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2">
    <w:name w:val="样式 41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Times New Roman" w:hAnsi="Calibr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1549</TotalTime>
  <Application>Yozo_Office</Application>
  <Pages>4</Pages>
  <Words>550</Words>
  <Characters>621</Characters>
  <Lines>74</Lines>
  <Paragraphs>52</Paragraphs>
  <CharactersWithSpaces>1156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何怡农</dc:creator>
  <cp:lastModifiedBy>杨坤</cp:lastModifiedBy>
  <cp:revision>1</cp:revision>
  <dcterms:created xsi:type="dcterms:W3CDTF">2019-11-11T01:28:27Z</dcterms:created>
  <dcterms:modified xsi:type="dcterms:W3CDTF">2019-11-18T01:43:51Z</dcterms:modified>
</cp:coreProperties>
</file>